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Весь Василий Садонин* за 15 минут | ВЫХОД ЕСТЬ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2021-06-13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r>
        <w:rPr>
          <w:i/>
        </w:rPr>
        <w:t>*признан иностранным агентом в РФ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es-vasilij-sadonin-za-15-minut-vyxod-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