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Уфе за полгода разрушился тротуар за 170 млн рублей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2023-04-13</w:t>
      </w:r>
    </w:p>
    <w:p>
      <w:pPr/>
      <w:r>
        <w:t>2 мин. на чтение</w:t>
      </w:r>
    </w:p>
    <w:p/>
    <w:p>
      <w:r>
        <w:t xml:space="preserve">В Уфе в микрорайоне Яркий </w:t>
      </w:r>
      <w:hyperlink r:id="rId11">
        <w:r>
          <w:rPr>
            <w:color w:val="0000FF"/>
            <w:u w:val="single"/>
          </w:rPr>
          <w:t>разрушился</w:t>
        </w:r>
      </w:hyperlink>
      <w:r>
        <w:t xml:space="preserve"> и фактически превратился в подобие плоскогорья один из новых тротуаров. Самое интересное, что он был сдан в эксплуатацию прошлой осенью, то есть меньше полугода назад, и обошёлся городу в 170 млн рублей.</w:t>
      </w:r>
    </w:p>
    <w:p>
      <w:r>
        <w:t>Местные жители, в связи с инцидентом, обратились через соцсети к руководителю республики. В ответ на их жалобы администрация города пообещала закончить ремонтные работы к 1 мая.</w:t>
      </w:r>
    </w:p>
    <w:p>
      <w:r>
        <w:t>В очередной раз чиновники заработали денег посредством серых схем, а простые люди должны страдать. Стоит задаться вопросом: откуда берётся вся эта обнаглевшая в край коррупция? Либералы дают на данный вопрос чёткий и выверенный ответ: «Плохие чиновники сидят на местах. Надо старых чиновников посадить, а новых поставить таких, чтоб были честными!» Но мы не либералы, а марксисты, и должны посмотреть на конкретные экономические и политические условия, чтобы увидеть истинные причины явления.</w:t>
      </w:r>
    </w:p>
    <w:p>
      <w:r>
        <w:t>Коррупция есть отчасти, конечно, порождение личных качеств человека. Даже при самом развитом социализме отдельные случаи коррупции могут быть и будут. Это просто связано с тем, что само по себе наличие крупного государственного аппарата, то есть бюрократии, порождает наличие у отдельных лиц таких возможностей, которых нет у других, и, как следствие, это ведёт к тому, что кто-то может своим особым положением воспользоваться в силу своей личной непорядочности. Поэтому полностью коррупция исчезнет только при коммунизме, когда перестанет существовать институт государства и возможности людей будут окончательно уравнены.</w:t>
      </w:r>
    </w:p>
    <w:p>
      <w:r>
        <w:t>Однако в российских реалиях мы имеем дело не просто с недобросовестностью отдельных лиц, а с целой коррупционной системой, которая сегодня плохо строит тротуар, воруя деньги граждан, чтобы завтра его можно было чинить и воровать по новой.</w:t>
      </w:r>
    </w:p>
    <w:p>
      <w:r>
        <w:t>Корень её системности кроется именно в капиталистическом устройстве общества. Чиновники при капитализме вместе со всеми участвуют в гонке за богатством, в конкуренции за ресурсы – это провоцирует многих из них на то, чтобы  использовать возможности лёгкого заработка и постоянно приумножать свои накопления, поскольку если сегодня ты обеспеченный и уважаемый человек, то завтра вполне можешь потерять всё, вследствие кризиса и увольнения. А таких возможностей у чиновников масса. И они готовы маниакально хвататься за любую из них. Например, как, судя по всему, произошло в данном случае, они могут сэкономить на строительстве инфраструктурных объектов и остаток выделенных из бюджета средств присвоить себе.</w:t>
      </w:r>
    </w:p>
    <w:p>
      <w:r>
        <w:t>Кроме того, огромную роль здесь играет полное отсутствие контроля над госаппаратом со стороны населения. Простые граждане, для которых вроде бы всё и затевается, могут лишь написать жалобу, а затем смиренно дожидаться ответа. Никаких реальных рычагов давления у них нет. Они ничего не решают, ничего не контролируют, и ни на что не способны повлиять. А безнаказанность, как известно, порождает безответственность. Чиновники могут спокойно присваивать деньги, выделенные из бюджета, а помешать им могут только другие чиновники рангом повыше, которые, в свою очередь, получают от них взятки за то, что закрывают на происходящее глаза.</w:t>
      </w:r>
    </w:p>
    <w:p>
      <w:r>
        <w:t>При капитализме коррупция рано или поздно всегда приобретает системный характер. Количество переходит в качество. Это происходит в первую очередь именно вследствие пресловутой перманентной конкуренции между людьми, вследствие дефицита доступных индивиду ресурсов. И сделать так, чтобы ситуации, что случились в Уфе, перестали системно повторяться, можно лишь двигаясь по пути объективного исторического развития – от капитализма к социализму и далее – в коммунизм. То есть двигаться к тем экономическим системам, постепенно создающим изобилие благ для всего общества, которые лишают людей необходимости конкурировать между собой, и создают твёрдую платформу для их сотрудничества.</w:t>
      </w:r>
    </w:p>
    <w:p>
      <w:r>
        <w:t xml:space="preserve">Источник: Мой Башкортостан - </w:t>
      </w:r>
      <w:hyperlink r:id="rId11">
        <w:r>
          <w:rPr>
            <w:color w:val="0000FF"/>
            <w:u w:val="single"/>
          </w:rPr>
          <w:t>«В Уфе в мкр Яркий разрушился тротуар за 170 млн рублей сданный прошлой осенью»</w:t>
        </w:r>
      </w:hyperlink>
      <w:r>
        <w:t xml:space="preserve"> от 04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ufie-razvalilsia-trotuar-za-170-mln-rubliei" TargetMode="External"/><Relationship Id="rId11" Type="http://schemas.openxmlformats.org/officeDocument/2006/relationships/hyperlink" Target="https://mybashkortostan.ru/04206420-v-ufe-v-mkr-yarkij-razrushilsya-trotuar-za-170-mln-rublej-sdannyj-proshloj-osenj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