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отношении бывшего президента Бразилии проводится расследование по делу о драгоценностях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2024-07-29</w:t>
      </w:r>
    </w:p>
    <w:p>
      <w:pPr/>
      <w:r>
        <w:t>3 мин. на чтение</w:t>
      </w:r>
    </w:p>
    <w:p/>
    <w:p>
      <w:r>
        <w:t xml:space="preserve">Верховный суд Бразилии (Brazil's Supreme Tribunal of Justice, STF) 8 июля снял гриф секретности с расследования возможной причастности Болсонару </w:t>
      </w:r>
      <w:r>
        <w:rPr>
          <w:i/>
        </w:rPr>
        <w:t>(президент Бразилии с 2019 по 2023 гг. — прим. ред.)</w:t>
      </w:r>
      <w:r>
        <w:t xml:space="preserve"> к схеме незаконного приобретения драгоценных украшений, подаренных иностранными делегациями, и последующей их перепродажи с целью получения прибыли. Он обвиняется в трёх преступлениях: преступном сообществе, отмывании денег и растрате. Обвинения по делу также предъявлены ещё одиннадцати лицам.</w:t>
      </w:r>
    </w:p>
    <w:p>
      <w:r>
        <w:t>Фабио Вайнгартен, бывший секретарь президента по связям с общественностью, а ныне адвокат экс-президента, написал в социальной сети X:*</w:t>
      </w:r>
    </w:p>
    <w:p>
      <w:pPr>
        <w:pStyle w:val="IntenseQuote"/>
      </w:pPr>
      <w:r>
        <w:t>«Федеральная полиция знает, что я не делал ничего из того, что они расследуют, но они всё равно хотят наказать меня, потому что я постоянно и бескомпромиссно защищаю бывшего президента Болсонару» [1].</w:t>
      </w:r>
    </w:p>
    <w:p>
      <w:r>
        <w:t xml:space="preserve">По данным следствия, Болсонару и его организация смогли присвоить 6,8 млн реалов (1,2 млн долларов США). Эти деньги, вероятно, были использованы для финансирования поездки Болсонару в США с 30 декабря 2022 года по 30 марта 2023 года </w:t>
      </w:r>
      <w:hyperlink r:id="rId11">
        <w:r>
          <w:rPr>
            <w:color w:val="0000FF"/>
            <w:u w:val="single"/>
          </w:rPr>
          <w:t>[1]</w:t>
        </w:r>
      </w:hyperlink>
      <w:r>
        <w:t>. В это время Бразилия переживала период хаоса, и вскоре после инаугурации Лулы сторонники Болсонару ворвались в Капитолий Бразилии 8 января 2023 года, что многие назвали преднамеренной попыткой переворота.</w:t>
      </w:r>
    </w:p>
    <w:p>
      <w:r>
        <w:t xml:space="preserve">Тогдашний новоизбранный президент Луис Инасиу Лула да Силва поклялся найти и наказать виновных в нападении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С тех пор STF осудил более двухсот человек за подстрекательство к восстанию. Она также начала расследование в отношении организаторов движения, а полковник Мауро Сид в ходе сделки о признании вины рассказал, что представители вооружённых сил встречались, чтобы обсудить вопрос о сохранении Болсонару у власти в случае победы Лулы на выборах. План состоял в том, чтобы арестовать членов STF и других членов правительства, а затем объявить новые выборы. Текст с планами переворота был передан Болсонару, который попросил внести в него изменения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Правительство Болсонару также было ответственно за распространение дезинформации о методах лечения COVID-19. Сам Болсонару неоднократно заявлял, что хлорохин является подходящим средством для лечения вируса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, и часто преуменьшал опасность пандемии, сравнивая её с «простым гриппом»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Неправильно управляя пандемией и преуменьшая её масштабы, правительство Болсонару несёт ответственность за смерть более 700 тыс. бразильцев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Его правительство также характеризуется безудержной экономией и приватизацией. Член STF Алешандре де Мораес последовательно позиционирует себя как противник «болсонаризма» и его политики. При таком количестве преступлений и антинародных мер может показаться удивительным, что Болсонару обвиняют только в ювелирном скандале.</w:t>
      </w:r>
    </w:p>
    <w:p>
      <w:r>
        <w:t>Однако это не значит, что мы преуменьшаем серьёзность коррупции или представляем её как нечто отдельное от других проблем правительства Болсонару. Законы и внутренняя работа капиталистического правительства направлены на то, чтобы служить интересам могущественных частных компаний и богатых людей.</w:t>
      </w:r>
    </w:p>
    <w:p>
      <w:r>
        <w:t>Это означает, что государственная система устроена так, что она неравноправно относится к действиям простых рабочих и капиталистов. Отмывание денег и растраты — это не исключения из системы, а её особенность, если только они совершаются очень богатыми людьми.</w:t>
      </w:r>
    </w:p>
    <w:p>
      <w:r>
        <w:t>Однако Болсонару стал очень непопулярным, и народные движения начали требовать его ареста. И вот, после победы Лулы на выборах, фигуранты подвергаются преследованиям, чтобы создать у людей впечатление, что что-то делается, не раскрывая при этом основную систему, которая обеспечивает эксплуатацию и антидемократическое поведение.</w:t>
      </w:r>
    </w:p>
    <w:p>
      <w:r>
        <w:t xml:space="preserve">Примером тому служит неустанное стремление нынешнего правительства к жёсткой экономии и приватизации, в то время как страна отчаянно нуждается в увеличении инвестиций и расширении государственных услуг. Подробнее об этом мы рассказывали в одной из предыдущих </w:t>
      </w:r>
      <w:hyperlink r:id="rId17">
        <w:r>
          <w:rPr>
            <w:color w:val="0000FF"/>
            <w:u w:val="single"/>
          </w:rPr>
          <w:t>статей</w:t>
        </w:r>
      </w:hyperlink>
      <w:r>
        <w:t>.</w:t>
      </w:r>
    </w:p>
    <w:p>
      <w:r>
        <w:t xml:space="preserve">Капиталистическое правительство, будь то ультраправое или социал-демократическое, в первую очередь будет служить интересам капитала и стремиться к максимизации прибыли для частных интересов. Лула, возможно, и обещал бороться с «болсонаризмом», но его президентство было ограничено тем, с чем он мог реально бороться, потому что Болсонару действовал не один, а был лишь фигурой, возглавляющей целый государственный аппарат, созданный для дальнейшей эксплуатации рабочих и увеличения прибылей капиталистов </w:t>
      </w:r>
      <w:hyperlink r:id="rId18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Эта система создаёт благодатную почву для реакции и фашистских элементов, поэтому независимо от того, руководствуется ли социал-демократическая партия благими намерениями или нет, не отменяя капиталистическую систему, она сохраняет саму основу для коррупции, реакции и фашизма.</w:t>
      </w:r>
    </w:p>
    <w:p>
      <w:r>
        <w:t xml:space="preserve">Подлинно коммунистическая партия, следующая марксистско-ленинским принципам, — единственная организация, способная раскрыть пределы и провалы капитализма и через социализм положить конец циклу кризиса, эксплуатации и страданий, организовав общество таким образом, чтобы главной заботой были человеческие жизни и благосостояние, а не прибыль. </w:t>
      </w:r>
      <w:hyperlink r:id="rId19">
        <w:r>
          <w:rPr>
            <w:color w:val="0000FF"/>
            <w:u w:val="single"/>
          </w:rPr>
          <w:t>Присоединяйтесь</w:t>
        </w:r>
      </w:hyperlink>
      <w:r>
        <w:t xml:space="preserve"> к Politsturm и помогите создать эту партию.</w:t>
      </w:r>
    </w:p>
    <w:p>
      <w:r>
        <w:t>Источники: [1] Х* — «</w:t>
      </w:r>
      <w:hyperlink r:id="rId11">
        <w:r>
          <w:rPr>
            <w:color w:val="0000FF"/>
            <w:u w:val="single"/>
          </w:rPr>
          <w:t>@FabioWOficial: “O meu indiciamento pela Polícia Federal se baseia na seguinte afronta legal…”</w:t>
        </w:r>
      </w:hyperlink>
      <w:r>
        <w:t>» от 05 июля 2024 г.</w:t>
      </w:r>
    </w:p>
    <w:p>
      <w:r>
        <w:t>[2] BBC* — «</w:t>
      </w:r>
      <w:hyperlink r:id="rId12">
        <w:r>
          <w:rPr>
            <w:color w:val="0000FF"/>
            <w:u w:val="single"/>
          </w:rPr>
          <w:t>Caso das joias: 6 pontos do inquérito da PF que levou Bolsonaro a ser indiciado</w:t>
        </w:r>
      </w:hyperlink>
      <w:r>
        <w:t xml:space="preserve">» от 08 июля 2024 г. </w:t>
      </w:r>
    </w:p>
    <w:p>
      <w:r>
        <w:t>[3] Câmara dos Deputados — «</w:t>
      </w:r>
      <w:hyperlink r:id="rId13">
        <w:r>
          <w:rPr>
            <w:color w:val="0000FF"/>
            <w:u w:val="single"/>
          </w:rPr>
          <w:t>Lula diz que não haverá perdão para os culpados pelo 8 de janeiro</w:t>
        </w:r>
      </w:hyperlink>
      <w:r>
        <w:t>» от 08 января 2024 г.</w:t>
      </w:r>
    </w:p>
    <w:p>
      <w:r>
        <w:t>[4] AgenciaBrasil — «</w:t>
      </w:r>
      <w:hyperlink r:id="rId14">
        <w:r>
          <w:rPr>
            <w:color w:val="0000FF"/>
            <w:u w:val="single"/>
          </w:rPr>
          <w:t>Detalhes sobre tentativa de golpe de Estado expõem Bolsonaro e aliados</w:t>
        </w:r>
      </w:hyperlink>
      <w:r>
        <w:t>» от 08 февраля 2024 г.</w:t>
      </w:r>
    </w:p>
    <w:p>
      <w:r>
        <w:t>[5] O Globo — «</w:t>
      </w:r>
      <w:hyperlink r:id="rId15">
        <w:r>
          <w:rPr>
            <w:color w:val="0000FF"/>
            <w:u w:val="single"/>
          </w:rPr>
          <w:t>Bolsonaro defendeu uso de cloroquina em 23 discursos oficiais; leia as frases</w:t>
        </w:r>
      </w:hyperlink>
      <w:r>
        <w:t>» от 20 мая 2021 г.</w:t>
      </w:r>
    </w:p>
    <w:p>
      <w:r>
        <w:t>[6] Folha de S. Paulo — «</w:t>
      </w:r>
      <w:hyperlink r:id="rId16">
        <w:r>
          <w:rPr>
            <w:color w:val="0000FF"/>
            <w:u w:val="single"/>
          </w:rPr>
          <w:t>'Não vai ser uma gripezinha que vai me derrubar', diz Bolsonaro sobre coronavírus</w:t>
        </w:r>
      </w:hyperlink>
      <w:r>
        <w:t>» дата обращения: 20 июля 2024 г.</w:t>
      </w:r>
    </w:p>
    <w:p>
      <w:r>
        <w:t>[7] Coronavírus — «</w:t>
      </w:r>
      <w:hyperlink r:id="rId18">
        <w:r>
          <w:rPr>
            <w:color w:val="0000FF"/>
            <w:u w:val="single"/>
          </w:rPr>
          <w:t>Brasil</w:t>
        </w:r>
      </w:hyperlink>
      <w:r>
        <w:t>» дата обращения: 20 июля 2024 г.</w:t>
      </w:r>
    </w:p>
    <w:p>
      <w:r>
        <w:t>[8] RedeBrasilAtual — «</w:t>
      </w:r>
      <w:hyperlink r:id="rId20">
        <w:r>
          <w:rPr>
            <w:color w:val="0000FF"/>
            <w:u w:val="single"/>
          </w:rPr>
          <w:t>Super-ricos ficaram 31% mais ricos no governo Bolsonaro, enquanto pobreza aumentou</w:t>
        </w:r>
      </w:hyperlink>
      <w:r>
        <w:t>» от 7 января 2024 г.</w:t>
      </w:r>
    </w:p>
    <w:p>
      <w:r>
        <w:rPr>
          <w:i/>
        </w:rPr>
        <w:t xml:space="preserve">*Ресурсы заблокированы на территории РФ по решению РКН.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otnoshienii-byvshiegho-priezidienta-brazilii-viedietsia-rassliedovaniie-o" TargetMode="External"/><Relationship Id="rId11" Type="http://schemas.openxmlformats.org/officeDocument/2006/relationships/hyperlink" Target="https://x.com/fabiowoficial/status/1808975213004272075" TargetMode="External"/><Relationship Id="rId12" Type="http://schemas.openxmlformats.org/officeDocument/2006/relationships/hyperlink" Target="https://www.bbc.com/portuguese/articles/crgr75wgkwzo" TargetMode="External"/><Relationship Id="rId13" Type="http://schemas.openxmlformats.org/officeDocument/2006/relationships/hyperlink" Target="https://www.camara.leg.br/noticias/1030737-lula-diz-que-nao-havera-perdao-para-os-culpados-pelo-8-de-janeiro/" TargetMode="External"/><Relationship Id="rId14" Type="http://schemas.openxmlformats.org/officeDocument/2006/relationships/hyperlink" Target="https://agenciabrasil.ebc.com.br/geral/noticia/2024-02/detalhes-sobre-tentativa-de-golpe-de-estado-expoem-bolsonaro-e-aliados" TargetMode="External"/><Relationship Id="rId15" Type="http://schemas.openxmlformats.org/officeDocument/2006/relationships/hyperlink" Target="https://oglobo.globo.com/politica/bolsonaro-defendeu-uso-de-cloroquina-em-23-discursos-oficiais-leia-as-frases-25025384" TargetMode="External"/><Relationship Id="rId16" Type="http://schemas.openxmlformats.org/officeDocument/2006/relationships/hyperlink" Target="https://www1.folha.uol.com.br/poder/2020/03/nao-vai-ser-uma-gripezinha-que-vai-me-derrubar-diz-bolsonaro-sobre-coronavirus.shtml" TargetMode="External"/><Relationship Id="rId17" Type="http://schemas.openxmlformats.org/officeDocument/2006/relationships/hyperlink" Target="https://politsturm.com/priezidient-brazilii-utvierzhdaiet-lieninizm-nie-nuzhien" TargetMode="External"/><Relationship Id="rId18" Type="http://schemas.openxmlformats.org/officeDocument/2006/relationships/hyperlink" Target="https://covid.saude.gov.br/" TargetMode="External"/><Relationship Id="rId19" Type="http://schemas.openxmlformats.org/officeDocument/2006/relationships/hyperlink" Target="https://docs.google.com/forms/d/e/1FAIpQLSe4aX7hm69l1NlOdC7W_sYf6cMJbEu3j4zvLDX0iEPByT1Xvg/viewform" TargetMode="External"/><Relationship Id="rId20" Type="http://schemas.openxmlformats.org/officeDocument/2006/relationships/hyperlink" Target="https://www.redebrasilatual.com.br/economia/super-ricos-ficaram-31-mais-ricos-no-governo-bolsonaro-enquanto-pobreza-aument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