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Красноярске чиновник избежал тюрьмы за кражу 15 млн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2023-11-04</w:t>
      </w:r>
    </w:p>
    <w:p>
      <w:pPr/>
      <w:r>
        <w:t>1 мин. на чтение</w:t>
      </w:r>
    </w:p>
    <w:p/>
    <w:p>
      <w:r>
        <w:t xml:space="preserve">В Красноярске бывший директор муниципального молодежного военно-спортивного центра "Патриот" Валентин Буланков </w:t>
      </w:r>
      <w:hyperlink r:id="rId11">
        <w:r>
          <w:rPr>
            <w:color w:val="0000FF"/>
            <w:u w:val="single"/>
          </w:rPr>
          <w:t>приговорен</w:t>
        </w:r>
      </w:hyperlink>
      <w:r>
        <w:t xml:space="preserve"> к 4,5 годам условно за кражу более 15 млн рублей.</w:t>
      </w:r>
    </w:p>
    <w:p>
      <w:r>
        <w:t>Через фирму-пустышку экс-директор организовал заключение госзаказа на поставки календарей, шариковых ручек и зимних курток центру, которые туда так и не поступили. Данная схема принесла мошеннику 15 млн. Также, будучи директором центра, с 2016 по 2022 год Буланков получал зарплаты за четырех фиктивно трудоустроенных сотрудников.</w:t>
      </w:r>
    </w:p>
    <w:p>
      <w:r>
        <w:t>Сумму ущерба бывший чиновник частично возместил, но давать показания отказался. Помимо условного срока осужденный был приговорен к штрафу в 700 тыс. рублей и трехлетнему испытательному сроку. Его признали виновным в совершении 11 преступлений по статьям о мошенничестве, служебном подлоге и злоупотреблении полномочиями.</w:t>
      </w:r>
    </w:p>
    <w:p>
      <w:r>
        <w:t>Подобного рода примеры являются инструкцией к тому, как, воруя миллионы рублей, можно жить припеваючи. А если взгляд Фемиды и упадет на тебя, отделаешься условным сроком и штрафом в разы меньше украденного. Вот только Фемида в капиталистическом государстве щедра лишь к богатым. Голодающего же, укравшего булку хлеба, накажут по полной программе с реальным сроком и вполне реальным отбыванием наказания.</w:t>
      </w:r>
    </w:p>
    <w:p>
      <w:r>
        <w:t xml:space="preserve">Источник: NGS24.ru - </w:t>
      </w:r>
      <w:hyperlink r:id="rId11">
        <w:r>
          <w:rPr>
            <w:color w:val="0000FF"/>
            <w:u w:val="single"/>
          </w:rPr>
          <w:t>«Экс-директор «молодых патриотов» отделался условным сроком за «мертвых душ» и навар на канцелярии»</w:t>
        </w:r>
      </w:hyperlink>
      <w:r>
        <w:t xml:space="preserve"> от 19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rasnoiarskie-chinovnik-izbiezhal-tiurmy-za-krazhu-15-mln-rubliei" TargetMode="External"/><Relationship Id="rId11" Type="http://schemas.openxmlformats.org/officeDocument/2006/relationships/hyperlink" Target="https://ngs24.ru/text/criminal/2023/10/19/728270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