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В.И.Ленин про социалистическое общество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2016-11-24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“Борясь за свободу, рабочий класс добивается того, чтобы она служила не богатым только и знатным, а всему народу. Рабочим нужна свобода, чтобы развернуть широкую борьбу за полное освобождение труда от гнета капитала, за уничтожение всякой эксплуатации человека человеком, за социалистическое устройство общества.</w:t>
      </w:r>
    </w:p>
    <w:p>
      <w:r>
        <w:t>Никакое равенство, даже равенство мелких хозяев, крестьян, в пользовании общенародной землей, не спасет народ от нищеты, безработицы и угнетения, пока существует господство капитала. И только сплочение всех рабочих, при поддержке их массами трудящихся, может свергнуть иго капитала, давящего рабочих всех стран.</w:t>
      </w:r>
    </w:p>
    <w:p>
      <w:r>
        <w:t>В социалистическом обществе свобода и равенство не будут обманом; трудящиеся не будут раздроблены мелким обособленным хозяйничаньем; накопленное общим, трудом богатство будет служить массе народа, а не угнетать ее; господство трудящихся уничтожит всякое угнетение какой бы то ни было национальности, религии или одного пола другим…”</w:t>
      </w:r>
    </w:p>
    <w:p>
      <w:r>
        <w:rPr>
          <w:b/>
        </w:rPr>
        <w:t>В.И.Ленин</w:t>
      </w:r>
      <w:r>
        <w:t>, Полн. собр. соч. Т. 14. С. 108, 110-111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i-lenin-pro-socialisticheskoe-obshhe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