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Убитый 6 лет назад афроамериканский активист находился под наблюдением ФБР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2022-10-12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Все эти годы продолжает действовать и спокойно выполнять свою работу программа ФБР «Коинтелпро». Недавно были обнародованы значительно отредактированные файлы, из которых видно, что независимый активист по борьбе с полицейской жестокостью Даррен Силс находился под пристальным федеральным наблюдением незадолго до своего убийства.</w:t>
      </w:r>
    </w:p>
    <w:p>
      <w:r>
        <w:t>В июне 2016 года, менее чем за четыре месяца до убийства, в соответствии с законом о свободе распространения информации стало известно, что Силс был “задержан в ходе расследования” вместе со своим младшим братом во время остановки движения полицейским департаментом Фергюсона.  Стоило Силсу остановиться, как полицейские сразу выскочили из машины с оружием наготове, вытащили Силса из автомобиля и надели наручники.</w:t>
      </w:r>
    </w:p>
    <w:p>
      <w:r>
        <w:t>По словам Силса, полиция Фергюсона вызвала по телефону людей, которых Силс называет “детективами”, и которые во время задержания незаконно обыскали его машину (или, по крайней мере, не объявили должным образом о своих законных правах на это). Эти “детективы” якобы спросили Силса, посещал ли он митинг Трампа и писал ли он о тогдашнем кандидате в президенты Трампе на Facebook, сказав Силсу, что ему “следует лучше выбирать врагов”.</w:t>
      </w:r>
    </w:p>
    <w:p>
      <w:r>
        <w:t>Важным в этом деле является то, как произошло задержание – при содействии агента ФБР и федерального маршала США. Очевидно, что это задержание не касалось нарушений ПДД, которые были приведены офицерами в качестве причины для будущего ареста Силса. Вероятно, что “детективы”, упомянутые Силсом, на самом деле были теми самыми агентом ФБР и маршалом, которые указаны в досье.</w:t>
      </w:r>
    </w:p>
    <w:p>
      <w:r>
        <w:t>После ареста в досье Силса была добавлена запись: “Ордер на арест субъекта остаётся в силе, если дополнительные остановки автомобиля будут сочтены оправданными”. Как минимум два раза в год юрисконсульт местного отделения ФБР должен был рассматривать дело Силса и давать юридические рекомендации по вопросу о продолжении расследования. К следующему рассмотрению дела Силс был уже мёртв, а официальное расследование убийства</w:t>
      </w:r>
      <w:hyperlink r:id="rId11">
        <w:r>
          <w:rPr>
            <w:color w:val="0000FF"/>
            <w:u w:val="single"/>
          </w:rPr>
          <w:t xml:space="preserve"> было поставлено под серьёзное сомнение</w:t>
        </w:r>
      </w:hyperlink>
      <w:r>
        <w:t xml:space="preserve"> свидетелями и отцом Силса.</w:t>
      </w:r>
    </w:p>
    <w:p>
      <w:r>
        <w:t>Местному исследователю был предоставлен доступ к досье Даррена Силса в ФБР – но не ко всем 900 страницам. Из всего этого материала менее 45 страниц стали частично доступны.</w:t>
      </w:r>
    </w:p>
    <w:p>
      <w:r>
        <w:t>Очевидно, что на оставшихся 865 страницах есть материалы, которые могли бы раскрыть слишком много информации о политике и деятельности ФБР в отношении активистов, борющихся за права афроамериканцев. В примечаниях прямо поясняется, что многие сокращения были добавлены для того, чтобы сохранить в тайне “методы и процедуры расследования”. Эти детали могут даже касаться скоординированного использования массивной сети наблюдения,</w:t>
      </w:r>
      <w:hyperlink r:id="rId12">
        <w:r>
          <w:rPr>
            <w:color w:val="0000FF"/>
            <w:u w:val="single"/>
          </w:rPr>
          <w:t xml:space="preserve"> созданной полицией для слежки за активистами</w:t>
        </w:r>
      </w:hyperlink>
      <w:r>
        <w:t>, выступающими против жестокости полиции.</w:t>
      </w:r>
    </w:p>
    <w:p>
      <w:r>
        <w:t>Активная деятельность Силса была особенно заметной из-за его принципиальной позиции по тем, кто стремился поживиться на внимании СМИ к убийствам чернокожих американцев полицией. Его позиция на сегодня полностью себя оправдала, учитывая то, в получении скольких миллионов долларов были</w:t>
      </w:r>
      <w:hyperlink r:id="rId13">
        <w:r>
          <w:rPr>
            <w:color w:val="0000FF"/>
            <w:u w:val="single"/>
          </w:rPr>
          <w:t xml:space="preserve"> уличены лидеры организации BLM, которые они присваивали из работы на низовом уровне.</w:t>
        </w:r>
      </w:hyperlink>
    </w:p>
    <w:p>
      <w:r>
        <w:t>Подобно тому, как расстрел Бреонны Тейлор вскрыл серьёзные подробности о причастности полиции к вытеснению жителей из благоустроенных районов в интересах застройщиков, убийство и поджог Даррена Силса могут дать больше ответов, которые скрываются за обугленными</w:t>
      </w:r>
      <w:hyperlink r:id="rId14">
        <w:r>
          <w:rPr>
            <w:color w:val="0000FF"/>
            <w:u w:val="single"/>
          </w:rPr>
          <w:t xml:space="preserve"> телами нескольких граждан-активистов</w:t>
        </w:r>
      </w:hyperlink>
      <w:r>
        <w:t>, и показать истинную политику американского капитализма.</w:t>
      </w:r>
    </w:p>
    <w:p>
      <w:r>
        <w:t xml:space="preserve">Источники: Riverfront Times – </w:t>
      </w:r>
      <w:hyperlink r:id="rId15">
        <w:r>
          <w:rPr>
            <w:color w:val="0000FF"/>
            <w:u w:val="single"/>
          </w:rPr>
          <w:t>“Ferguson Activist Darren Seals Was Surveilled by FBI, File Shows”</w:t>
        </w:r>
      </w:hyperlink>
      <w:r>
        <w:t xml:space="preserve"> от 16 сентября 2022 г.</w:t>
      </w:r>
    </w:p>
    <w:p>
      <w:hyperlink r:id="rId16">
        <w:r>
          <w:rPr>
            <w:color w:val="0000FF"/>
            <w:u w:val="single"/>
          </w:rPr>
          <w:t>Twitter</w:t>
        </w:r>
      </w:hyperlink>
    </w:p>
    <w:p>
      <w:r>
        <w:t xml:space="preserve">The Final Call – </w:t>
      </w:r>
      <w:hyperlink r:id="rId11">
        <w:r>
          <w:rPr>
            <w:color w:val="0000FF"/>
            <w:u w:val="single"/>
          </w:rPr>
          <w:t>“‘We Won’t Be Quiet!’ – A proud father, activists demand answers in death of Ferguson ‘martyr’ Darren Seals”</w:t>
        </w:r>
      </w:hyperlink>
      <w:r>
        <w:t xml:space="preserve"> от 14 сентября 2016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bityj-6-let-nazad-amerikanskij-aktivist-naxodilsya-pod-nablyudeniem-fbr" TargetMode="External"/><Relationship Id="rId11" Type="http://schemas.openxmlformats.org/officeDocument/2006/relationships/hyperlink" Target="http://www.finalcall.com/artman/publish/National_News_2/article_103301.shtml" TargetMode="External"/><Relationship Id="rId12" Type="http://schemas.openxmlformats.org/officeDocument/2006/relationships/hyperlink" Target="https://www.technologyreview.com/2022/03/03/1046676/police-surveillance-minnesota-george-floyd/" TargetMode="External"/><Relationship Id="rId13" Type="http://schemas.openxmlformats.org/officeDocument/2006/relationships/hyperlink" Target="https://nymag.com/intelligencer/2022/04/black-lives-matter-6-million-dollar-house.html" TargetMode="External"/><Relationship Id="rId14" Type="http://schemas.openxmlformats.org/officeDocument/2006/relationships/hyperlink" Target="https://www.thedailybeast.com/darren-seals-isnt-the-only-ferguson-man-to-be-shot-and-torched-in-a-car" TargetMode="External"/><Relationship Id="rId15" Type="http://schemas.openxmlformats.org/officeDocument/2006/relationships/hyperlink" Target="https://www.riverfronttimes.com/news/ferguson-activist-darren-seals-was-watched-by-the-fbi-file-shows-38501846" TargetMode="External"/><Relationship Id="rId16" Type="http://schemas.openxmlformats.org/officeDocument/2006/relationships/hyperlink" Target="https://twitter.com/MissJupiter1957/status/1570822021927534595?s=20&amp;t=-sudb40fSPb_jOPnvwfK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