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Убийство женщины иммиграционной полицией вызвало волну протестов в Миннеаполисе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2026-01-23</w:t>
      </w:r>
    </w:p>
    <w:p>
      <w:pPr/>
      <w:r>
        <w:t>2 мин. на чтение</w:t>
      </w:r>
    </w:p>
    <w:p/>
    <w:p>
      <w:r>
        <w:rPr>
          <w:b/>
        </w:rPr>
        <w:t>В Миннеаполисе вновь вспыхнули массовые беспорядки, спустя пять лет после протестов в связи с гибелью Джорджа Флойда. Возможно ли повторение сценария 2020 года?</w:t>
      </w:r>
    </w:p>
    <w:p>
      <w:r>
        <w:rPr>
          <w:b/>
        </w:rPr>
        <w:t>Подробности</w:t>
      </w:r>
      <w:r>
        <w:t xml:space="preserve">. 7 января в Миннеаполисе сотрудник ICE </w:t>
      </w:r>
      <w:hyperlink r:id="rId11">
        <w:r>
          <w:rPr>
            <w:color w:val="0000FF"/>
            <w:u w:val="single"/>
          </w:rPr>
          <w:t>застрелил</w:t>
        </w:r>
      </w:hyperlink>
      <w:r>
        <w:t xml:space="preserve"> американку, которая пыталась </w:t>
      </w:r>
      <w:hyperlink r:id="rId12">
        <w:r>
          <w:rPr>
            <w:color w:val="0000FF"/>
            <w:u w:val="single"/>
          </w:rPr>
          <w:t>уехать</w:t>
        </w:r>
      </w:hyperlink>
      <w:r>
        <w:t xml:space="preserve"> от федеральных агентов, остановивших ее в пробке и </w:t>
      </w:r>
      <w:hyperlink r:id="rId13">
        <w:r>
          <w:rPr>
            <w:color w:val="0000FF"/>
            <w:u w:val="single"/>
          </w:rPr>
          <w:t>потребовавших</w:t>
        </w:r>
      </w:hyperlink>
      <w:r>
        <w:t xml:space="preserve"> выйти из автомобиля.</w:t>
      </w:r>
    </w:p>
    <w:p>
      <w:r>
        <w:t xml:space="preserve">►  Правительство США оправдывает свои действия </w:t>
      </w:r>
      <w:hyperlink r:id="rId14">
        <w:r>
          <w:rPr>
            <w:color w:val="0000FF"/>
            <w:u w:val="single"/>
          </w:rPr>
          <w:t>заявлением</w:t>
        </w:r>
      </w:hyperlink>
      <w:r>
        <w:t xml:space="preserve">, что это была самооборона. Президент Трамп и его чиновники </w:t>
      </w:r>
      <w:hyperlink r:id="rId15">
        <w:r>
          <w:rPr>
            <w:color w:val="0000FF"/>
            <w:u w:val="single"/>
          </w:rPr>
          <w:t>объявили</w:t>
        </w:r>
      </w:hyperlink>
      <w:r>
        <w:t xml:space="preserve"> женщину «террористкой», а «профессиональный агитатор»  поддерживал ее в попытке «переехать» федеральных агентов.</w:t>
      </w:r>
    </w:p>
    <w:p>
      <w:r>
        <w:t xml:space="preserve">► </w:t>
      </w:r>
      <w:hyperlink r:id="rId16">
        <w:r>
          <w:rPr>
            <w:color w:val="0000FF"/>
            <w:u w:val="single"/>
          </w:rPr>
          <w:t>Видеозапись</w:t>
        </w:r>
      </w:hyperlink>
      <w:r>
        <w:t xml:space="preserve"> с места происшествия показывает, что женщина медленно объезжала сотрудника ICE, что противоречит утверждению о том, что она представляла угрозу.</w:t>
      </w:r>
    </w:p>
    <w:p>
      <w:r>
        <w:t xml:space="preserve"> ► В Миннеаполисе и других крупных городах США прошли </w:t>
      </w:r>
      <w:hyperlink r:id="rId17">
        <w:r>
          <w:rPr>
            <w:color w:val="0000FF"/>
            <w:u w:val="single"/>
          </w:rPr>
          <w:t>массовые протесты</w:t>
        </w:r>
      </w:hyperlink>
      <w:r>
        <w:t xml:space="preserve">, которые привели к </w:t>
      </w:r>
      <w:hyperlink r:id="rId18">
        <w:r>
          <w:rPr>
            <w:color w:val="0000FF"/>
            <w:u w:val="single"/>
          </w:rPr>
          <w:t>столкновениям</w:t>
        </w:r>
      </w:hyperlink>
      <w:r>
        <w:t xml:space="preserve"> между демонстрантами и федеральными властями. Наряду с проведением </w:t>
      </w:r>
      <w:hyperlink r:id="rId19">
        <w:r>
          <w:rPr>
            <w:color w:val="0000FF"/>
            <w:u w:val="single"/>
          </w:rPr>
          <w:t>траурных мероприятий</w:t>
        </w:r>
      </w:hyperlink>
      <w:r>
        <w:t xml:space="preserve"> по жертве, участники демонстраций </w:t>
      </w:r>
      <w:hyperlink r:id="rId20">
        <w:r>
          <w:rPr>
            <w:color w:val="0000FF"/>
            <w:u w:val="single"/>
          </w:rPr>
          <w:t>требовали</w:t>
        </w:r>
      </w:hyperlink>
      <w:r>
        <w:t xml:space="preserve"> вывода ICE из своих городов и привлечения к ответственности виновных в полицейском насилии. Вашингтон отреагировал на это, </w:t>
      </w:r>
      <w:hyperlink r:id="rId21">
        <w:r>
          <w:rPr>
            <w:color w:val="0000FF"/>
            <w:u w:val="single"/>
          </w:rPr>
          <w:t>направив</w:t>
        </w:r>
      </w:hyperlink>
      <w:r>
        <w:t xml:space="preserve"> в Миннеаполис еще больше федеральных агентов и пригрозив применить к протестующим </w:t>
      </w:r>
      <w:hyperlink r:id="rId22">
        <w:r>
          <w:rPr>
            <w:color w:val="0000FF"/>
            <w:u w:val="single"/>
          </w:rPr>
          <w:t>Закон о восстаниях</w:t>
        </w:r>
      </w:hyperlink>
      <w:r>
        <w:t>.</w:t>
      </w:r>
    </w:p>
    <w:p>
      <w:r>
        <w:t xml:space="preserve"> ► Губернатор Миннесоты Тим Уолз, кандидат в вице-президенты от Камалы Харрис на </w:t>
      </w:r>
      <w:hyperlink r:id="rId23">
        <w:r>
          <w:rPr>
            <w:color w:val="0000FF"/>
            <w:u w:val="single"/>
          </w:rPr>
          <w:t>выборах 2024 года</w:t>
        </w:r>
      </w:hyperlink>
      <w:r>
        <w:t xml:space="preserve">, призвал протестующих сохранять </w:t>
      </w:r>
      <w:hyperlink r:id="rId24">
        <w:r>
          <w:rPr>
            <w:color w:val="0000FF"/>
            <w:u w:val="single"/>
          </w:rPr>
          <w:t>мирный характер</w:t>
        </w:r>
      </w:hyperlink>
      <w:r>
        <w:t xml:space="preserve"> акций. Он </w:t>
      </w:r>
      <w:hyperlink r:id="rId25">
        <w:r>
          <w:rPr>
            <w:color w:val="0000FF"/>
            <w:u w:val="single"/>
          </w:rPr>
          <w:t>осудил</w:t>
        </w:r>
      </w:hyperlink>
      <w:r>
        <w:t xml:space="preserve"> «политику администрации Трампа, направленную на создание атмосферы страха, громких заголовков и конфликтов». Несмотря на это, он привел в состояние готовности </w:t>
      </w:r>
      <w:hyperlink r:id="rId26">
        <w:r>
          <w:rPr>
            <w:color w:val="0000FF"/>
            <w:u w:val="single"/>
          </w:rPr>
          <w:t>Национальную гвардию</w:t>
        </w:r>
      </w:hyperlink>
      <w:r>
        <w:t xml:space="preserve"> Миннесоты для подавления народных волнений.</w:t>
      </w:r>
    </w:p>
    <w:p>
      <w:r>
        <w:rPr>
          <w:b/>
        </w:rPr>
        <w:t>Контекст</w:t>
      </w:r>
      <w:r>
        <w:t xml:space="preserve">. Убийство </w:t>
      </w:r>
      <w:hyperlink r:id="rId27">
        <w:r>
          <w:rPr>
            <w:color w:val="0000FF"/>
            <w:u w:val="single"/>
          </w:rPr>
          <w:t>Джорджа Флойда</w:t>
        </w:r>
      </w:hyperlink>
      <w:r>
        <w:t xml:space="preserve"> полицией в 2020 году вызвало аналогичное </w:t>
      </w:r>
      <w:hyperlink r:id="rId28">
        <w:r>
          <w:rPr>
            <w:color w:val="0000FF"/>
            <w:u w:val="single"/>
          </w:rPr>
          <w:t>общественное возмущение</w:t>
        </w:r>
      </w:hyperlink>
      <w:r>
        <w:t xml:space="preserve">, что привело к общенациональным протестам и беспорядкам под лозунгом </w:t>
      </w:r>
      <w:hyperlink r:id="rId29">
        <w:r>
          <w:rPr>
            <w:color w:val="0000FF"/>
            <w:u w:val="single"/>
          </w:rPr>
          <w:t>«Black Lives Matter»</w:t>
        </w:r>
      </w:hyperlink>
      <w:r>
        <w:t xml:space="preserve">. Это либерально-анархистское движение добилось лишь незначительных уступок, таких как приказ президента Байдена правоохранительным органам сделать более строгими правила применения силы. Пять лет спустя </w:t>
      </w:r>
      <w:hyperlink r:id="rId30">
        <w:r>
          <w:rPr>
            <w:color w:val="0000FF"/>
            <w:u w:val="single"/>
          </w:rPr>
          <w:t>72%</w:t>
        </w:r>
      </w:hyperlink>
      <w:r>
        <w:t xml:space="preserve"> американцев заявили, что протесты в связи с убийством Джорджа Флойда не привели к каким-либо изменениям, и только </w:t>
      </w:r>
      <w:hyperlink r:id="rId31">
        <w:r>
          <w:rPr>
            <w:color w:val="0000FF"/>
            <w:u w:val="single"/>
          </w:rPr>
          <w:t>11%</w:t>
        </w:r>
      </w:hyperlink>
      <w:r>
        <w:t xml:space="preserve"> считают, что ситуация с полицейским насилием разрешилась.</w:t>
      </w:r>
    </w:p>
    <w:p>
      <w:r>
        <w:t xml:space="preserve">► Согласно последнему </w:t>
      </w:r>
      <w:hyperlink r:id="rId32">
        <w:r>
          <w:rPr>
            <w:color w:val="0000FF"/>
            <w:u w:val="single"/>
          </w:rPr>
          <w:t>опросу</w:t>
        </w:r>
      </w:hyperlink>
      <w:r>
        <w:t xml:space="preserve">, большинство американцев не одобряют действия «ICE» и считают их методы слишком жесткими. Уровень насилия со стороны государства значительно вырос. На 2025 год в США было зафиксировано столько же </w:t>
      </w:r>
      <w:hyperlink r:id="rId33">
        <w:r>
          <w:rPr>
            <w:color w:val="0000FF"/>
            <w:u w:val="single"/>
          </w:rPr>
          <w:t>нападений</w:t>
        </w:r>
      </w:hyperlink>
      <w:r>
        <w:t xml:space="preserve"> правоохранительных органов на журналистов, сколько за предыдущие три года вместе взятые.</w:t>
      </w:r>
    </w:p>
    <w:p>
      <w:r>
        <w:rPr>
          <w:b/>
        </w:rPr>
        <w:t>Важно понимать</w:t>
      </w:r>
      <w:r>
        <w:t>. Эти спонтанные протесты, как и протесты Black Lives Matter, выражают оправданный гнев рабочего класса против капиталистического государства и его насилия. Однако их требования не существенны, а  организация слаба. Как и в 2020 году, это не позволяет им добиться каких-либо значительных изменений.</w:t>
      </w:r>
    </w:p>
    <w:p>
      <w:r>
        <w:t xml:space="preserve">► Как и на </w:t>
      </w:r>
      <w:hyperlink r:id="rId34">
        <w:r>
          <w:rPr>
            <w:color w:val="0000FF"/>
            <w:u w:val="single"/>
          </w:rPr>
          <w:t>протяжении всего 2025 года</w:t>
        </w:r>
      </w:hyperlink>
      <w:r>
        <w:t xml:space="preserve">, политики-демократы будут продолжать </w:t>
      </w:r>
      <w:hyperlink r:id="rId35">
        <w:r>
          <w:rPr>
            <w:color w:val="0000FF"/>
            <w:u w:val="single"/>
          </w:rPr>
          <w:t>использовать</w:t>
        </w:r>
      </w:hyperlink>
      <w:r>
        <w:t xml:space="preserve"> этот кризис в своих политических интересах, проявляя формальное</w:t>
      </w:r>
      <w:hyperlink r:id="rId36">
        <w:r>
          <w:rPr>
            <w:color w:val="0000FF"/>
            <w:u w:val="single"/>
          </w:rPr>
          <w:t xml:space="preserve"> участие</w:t>
        </w:r>
      </w:hyperlink>
      <w:r>
        <w:t xml:space="preserve"> в разрешении нарастающих беспорядков, но </w:t>
      </w:r>
      <w:hyperlink r:id="rId37">
        <w:r>
          <w:rPr>
            <w:color w:val="0000FF"/>
            <w:u w:val="single"/>
          </w:rPr>
          <w:t xml:space="preserve">не </w:t>
        </w:r>
      </w:hyperlink>
      <w:r>
        <w:t xml:space="preserve">меняя существующий государственный силовой аппарат в случае прихода к власти. Об этом свидетельствуют рекордные </w:t>
      </w:r>
      <w:hyperlink r:id="rId38">
        <w:r>
          <w:rPr>
            <w:color w:val="0000FF"/>
            <w:u w:val="single"/>
          </w:rPr>
          <w:t>депортации «ICE»</w:t>
        </w:r>
      </w:hyperlink>
      <w:r>
        <w:t xml:space="preserve"> и увеличение расходов на федеральную полицию</w:t>
      </w:r>
      <w:hyperlink r:id="rId39">
        <w:r>
          <w:rPr>
            <w:color w:val="0000FF"/>
            <w:u w:val="single"/>
          </w:rPr>
          <w:t xml:space="preserve"> при администрации Байдена</w:t>
        </w:r>
      </w:hyperlink>
      <w:r>
        <w:t>.</w:t>
      </w:r>
    </w:p>
    <w:p>
      <w:r>
        <w:t xml:space="preserve">► Учитывая ускоряющуюся </w:t>
      </w:r>
      <w:hyperlink r:id="rId40">
        <w:r>
          <w:rPr>
            <w:color w:val="0000FF"/>
            <w:u w:val="single"/>
          </w:rPr>
          <w:t>фашизацию</w:t>
        </w:r>
      </w:hyperlink>
      <w:r>
        <w:t xml:space="preserve"> США, беспорядки и протесты, скорее всего, будут использованы федеральным правительством для оправдания дальнейших репрессий. Хотя Трамп на данный момент </w:t>
      </w:r>
      <w:hyperlink r:id="rId41">
        <w:r>
          <w:rPr>
            <w:color w:val="0000FF"/>
            <w:u w:val="single"/>
          </w:rPr>
          <w:t>приостановил</w:t>
        </w:r>
      </w:hyperlink>
      <w:r>
        <w:t xml:space="preserve"> свои непопулярные инициативы по размещению военных в американских городах, правительство США может в любой момент его возобновить на основании </w:t>
      </w:r>
      <w:hyperlink r:id="rId22">
        <w:r>
          <w:rPr>
            <w:color w:val="0000FF"/>
            <w:u w:val="single"/>
          </w:rPr>
          <w:t>закона о восстаниях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biistvo-zhienshchiny-immighratsionnoi-politsiiei-vyzvalo-volnu-protiestov-v-minnieapolisie" TargetMode="External"/><Relationship Id="rId11" Type="http://schemas.openxmlformats.org/officeDocument/2006/relationships/hyperlink" Target="https://www.nytimes.com/2026/01/07/us/ice-shooting-minneapolis-renee-good.html" TargetMode="External"/><Relationship Id="rId12" Type="http://schemas.openxmlformats.org/officeDocument/2006/relationships/hyperlink" Target="https://www.nytimes.com/2026/01/07/us/videos-ice-shooting-woman-minneapolis.html" TargetMode="External"/><Relationship Id="rId13" Type="http://schemas.openxmlformats.org/officeDocument/2006/relationships/hyperlink" Target="https://edition.cnn.com/2026/01/08/us/unanswered-questions-minneapolis-ice-shooting" TargetMode="External"/><Relationship Id="rId14" Type="http://schemas.openxmlformats.org/officeDocument/2006/relationships/hyperlink" Target="https://www.cbc.ca/news/world/ice-minneapolis-shooting-use-of-force-9.7038275" TargetMode="External"/><Relationship Id="rId15" Type="http://schemas.openxmlformats.org/officeDocument/2006/relationships/hyperlink" Target="https://www.bbc.co.uk/news/articles/cvgnvqrxl0xo" TargetMode="External"/><Relationship Id="rId16" Type="http://schemas.openxmlformats.org/officeDocument/2006/relationships/hyperlink" Target="https://www.nytimes.com/2026/01/07/us/videos-ice-shooting-woman-minneapolhttps://www.nytimes.com/2026/01/07/us/videos-ice-shooting-woman-minneapolis.htmlis.html" TargetMode="External"/><Relationship Id="rId17" Type="http://schemas.openxmlformats.org/officeDocument/2006/relationships/hyperlink" Target="https://www.bbc.co.uk/news/articles/cvgpnwnqygro" TargetMode="External"/><Relationship Id="rId18" Type="http://schemas.openxmlformats.org/officeDocument/2006/relationships/hyperlink" Target="https://edition.cnn.com/2026/01/11/us/ice-protests-shootings-minneapolis-immigration-hnk" TargetMode="External"/><Relationship Id="rId19" Type="http://schemas.openxmlformats.org/officeDocument/2006/relationships/hyperlink" Target="https://www.axios.com/2026/01/09/ice-shooting-minneapolis-portland-vigils-protests" TargetMode="External"/><Relationship Id="rId20" Type="http://schemas.openxmlformats.org/officeDocument/2006/relationships/hyperlink" Target="https://www.npr.org/2026/01/10/nx-s1-5673229/ice-protests-minneapolis-portland-renee-good" TargetMode="External"/><Relationship Id="rId21" Type="http://schemas.openxmlformats.org/officeDocument/2006/relationships/hyperlink" Target="https://www.bbc.co.uk/news/articles/cpv7knz8e8mo" TargetMode="External"/><Relationship Id="rId22" Type="http://schemas.openxmlformats.org/officeDocument/2006/relationships/hyperlink" Target="https://www.pbs.org/newshour/politics/trump-threatens-to-use-insurrection-act-to-put-down-protests-in-minneapolis" TargetMode="External"/><Relationship Id="rId23" Type="http://schemas.openxmlformats.org/officeDocument/2006/relationships/hyperlink" Target="https://politsturm.com/vybory-v-ssha-vsie-chto-nuzhno-znat" TargetMode="External"/><Relationship Id="rId24" Type="http://schemas.openxmlformats.org/officeDocument/2006/relationships/hyperlink" Target="https://www.msn.com/en-us/news/us/live-updates-walz-urges-peaceful-protests-after-ice-officer-fatally-shoots-woman-in-minneapolis/ar-AA1TLPSS" TargetMode="External"/><Relationship Id="rId25" Type="http://schemas.openxmlformats.org/officeDocument/2006/relationships/hyperlink" Target="https://www.nytimes.com/video/us/100000010630880/minnesota-shooting-trump-walz-frey.html" TargetMode="External"/><Relationship Id="rId26" Type="http://schemas.openxmlformats.org/officeDocument/2006/relationships/hyperlink" Target="https://www.cbsnews.com/minnesota/news/walz-natinal-guard-ice-officer-fatal-shooting-minneapolis/" TargetMode="External"/><Relationship Id="rId27" Type="http://schemas.openxmlformats.org/officeDocument/2006/relationships/hyperlink" Target="https://us.politsturm.com/federal-judge-permits-u-s-agents-to-use-excessive-force" TargetMode="External"/><Relationship Id="rId28" Type="http://schemas.openxmlformats.org/officeDocument/2006/relationships/hyperlink" Target="https://www.theguardian.com/us-news/2020/jun/06/protests-george-floyd-black-lives-matter-saturday" TargetMode="External"/><Relationship Id="rId29" Type="http://schemas.openxmlformats.org/officeDocument/2006/relationships/hyperlink" Target="https://www.nytimes.com/interactive/2020/07/03/us/george-floyd-protests-crowd-size.html" TargetMode="External"/><Relationship Id="rId30" Type="http://schemas.openxmlformats.org/officeDocument/2006/relationships/hyperlink" Target="https://www.axios.com/local/denver/2025/05/28/how-george-floyd-protests-changed-denver-and-where-the-movement-stands-now" TargetMode="External"/><Relationship Id="rId31" Type="http://schemas.openxmlformats.org/officeDocument/2006/relationships/hyperlink" Target="https://www.axios.com/2025/05/07/pew-poll-george-floyd-killing-black-lives-matter" TargetMode="External"/><Relationship Id="rId32" Type="http://schemas.openxmlformats.org/officeDocument/2006/relationships/hyperlink" Target="https://www.axios.com/2026/01/09/ice-approval-rating-plummets-trump-immigration" TargetMode="External"/><Relationship Id="rId33" Type="http://schemas.openxmlformats.org/officeDocument/2006/relationships/hyperlink" Target="https://pressfreedomtracker.us/blog/press-arrests-used-to-silence-protest-coverage-in-2025/" TargetMode="External"/><Relationship Id="rId34" Type="http://schemas.openxmlformats.org/officeDocument/2006/relationships/hyperlink" Target="https://us.politsturm.com/discontent-with-capitalism-fueled-reformist-gains-in-2025" TargetMode="External"/><Relationship Id="rId35" Type="http://schemas.openxmlformats.org/officeDocument/2006/relationships/hyperlink" Target="https://us.politsturm.com/us-government-enters-shutdown" TargetMode="External"/><Relationship Id="rId36" Type="http://schemas.openxmlformats.org/officeDocument/2006/relationships/hyperlink" Target="https://www.youtube.com/watch?v=ic965WzIx9s" TargetMode="External"/><Relationship Id="rId37" Type="http://schemas.openxmlformats.org/officeDocument/2006/relationships/hyperlink" Target="https://us.politsturm.com/democrats-fold-to-trump-and-end-shutdown" TargetMode="External"/><Relationship Id="rId38" Type="http://schemas.openxmlformats.org/officeDocument/2006/relationships/hyperlink" Target="https://edition.cnn.com/2024/12/19/politics/biden-deportations-report" TargetMode="External"/><Relationship Id="rId39" Type="http://schemas.openxmlformats.org/officeDocument/2006/relationships/hyperlink" Target="https://us.politsturm.com/bidens-farewell" TargetMode="External"/><Relationship Id="rId40" Type="http://schemas.openxmlformats.org/officeDocument/2006/relationships/hyperlink" Target="https://us.politsturm.com/trump-launches-anti-communism-week" TargetMode="External"/><Relationship Id="rId41" Type="http://schemas.openxmlformats.org/officeDocument/2006/relationships/hyperlink" Target="https://www.bbc.co.uk/news/articles/c9dv1200j4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