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Торговля героином для покрытия долгов по ЖКХ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2023-02-03</w:t>
      </w:r>
    </w:p>
    <w:p>
      <w:pPr/>
      <w:r>
        <w:t>1 мин. на чтение</w:t>
      </w:r>
    </w:p>
    <w:p/>
    <w:p>
      <w:r>
        <w:t>Пенсионерка из Нижнего Тагила торговала героином, чтобы рассчитаться с долгами. Кредиты и неоплаченные услуги ЖКХ так замучили 66-летнюю женщину, что она решила заняться распространением наркотиков. Придя с обысками, полицейские обнаружили в обычной, ничем не выделяющейся среди прочих квартире контейнер с 28 свёртками наркотиков.</w:t>
      </w:r>
    </w:p>
    <w:p>
      <w:r>
        <w:t>Хозяйка жилплощади, по данным СМИ, ничего отрицать не стала, заявив, что пришла в наркобизнес, чтобы погасить задолженности. Пока что её отпустили под подписку о невыезде, но за сбыт в крупном размере женщине грозит до 20 лет колонии.</w:t>
      </w:r>
    </w:p>
    <w:p>
      <w:r>
        <w:t>Непременно высокие цены на ЖКХ и высокая закредитованность населения в совокупности с низкими доходами ставят людей в отчаянное положение. В попытках выбраться из экономической ямы некоторые рабочие идут на риск незаконной деятельности.</w:t>
      </w:r>
    </w:p>
    <w:p>
      <w:r>
        <w:t>Пока в обществе господствует капитализм, пандемия преступлений будет преследовать человечество, ведь большинство их связаны с огромной экономической пропастью между рабочими и буржуазией. С победой социализма преступность, конечно, не пропадёт в одночасье, но начнётся её серьёзное снижение, так как многие типы преступлений потеряют экономическое основание.</w:t>
      </w:r>
    </w:p>
    <w:p>
      <w:r>
        <w:t xml:space="preserve">Источник: Секрет Фирмы - </w:t>
      </w:r>
      <w:hyperlink r:id="rId11">
        <w:r>
          <w:rPr>
            <w:color w:val="0000FF"/>
            <w:u w:val="single"/>
          </w:rPr>
          <w:t>«Во все тяжкие по-русски. Пенсионерка продавала героин, чтобы рассчитаться за коммуналку»</w:t>
        </w:r>
      </w:hyperlink>
      <w:r>
        <w:t xml:space="preserve"> от 30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torghovlia-ghieroinom-dlia-pokrytiia-dolghov-po-zhkkh" TargetMode="External"/><Relationship Id="rId11" Type="http://schemas.openxmlformats.org/officeDocument/2006/relationships/hyperlink" Target="https://secretmag.ru/news/vo-vse-tyazhkie-po-russki-pensionerka-prodavala-geroin-chtoby-rasschitatsya-za-kommunalku-30-01-2023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