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Сыну сотрудника Росгвардии смягчили наказание за смертельное ДТ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2023-08-08</w:t>
      </w:r>
    </w:p>
    <w:p>
      <w:pPr/>
      <w:r>
        <w:t>1 мин. на чтение</w:t>
      </w:r>
    </w:p>
    <w:p/>
    <w:p>
      <w:r>
        <w:t>Владимиру Васильеву, который в 2019 году устроил смертельное ДТП на улице Малышева, смягчили наказание. Такое решение вынес Верхотурский суд, заменив лишение свободы принудительными работами (п. 2 ст. 53.1, ч. 2 ст. 80 УК РФ, п. 5 ст. 397 УПК РФ).</w:t>
      </w:r>
    </w:p>
    <w:p>
      <w:r>
        <w:t xml:space="preserve">Массовое ДТП на Малышева </w:t>
      </w:r>
      <w:hyperlink r:id="rId11">
        <w:r>
          <w:rPr>
            <w:color w:val="0000FF"/>
            <w:u w:val="single"/>
          </w:rPr>
          <w:t>случилось 4 августа 2019 года</w:t>
        </w:r>
      </w:hyperlink>
      <w:r>
        <w:t xml:space="preserve">. Владимир Васильев за рулем KIA Rio врезался в автомобили, стоявшие на перекрестке. Больше всего досталось Lada Granta. В ней погиб водитель такси </w:t>
      </w:r>
      <w:hyperlink r:id="rId12">
        <w:r>
          <w:rPr>
            <w:color w:val="0000FF"/>
            <w:u w:val="single"/>
          </w:rPr>
          <w:t>Александр Трушков и его пассажир Виталий Никифоров</w:t>
        </w:r>
      </w:hyperlink>
      <w:r>
        <w:t>.</w:t>
      </w:r>
    </w:p>
    <w:p>
      <w:r>
        <w:t xml:space="preserve">После аварии многие утверждали, что Васильев и его друг Глеб Березкин были пьяны. Сам парень всё отрицал и утверждал, что ему стало плохо за рулем. Результаты анализов Васильева неожиданно </w:t>
      </w:r>
      <w:hyperlink r:id="rId13">
        <w:r>
          <w:rPr>
            <w:color w:val="0000FF"/>
            <w:u w:val="single"/>
          </w:rPr>
          <w:t>оказались чистыми</w:t>
        </w:r>
      </w:hyperlink>
      <w:r>
        <w:t>, но позже выяснилось, что их подменили. Вместо него биологическую жидкость сдал его отец, высокопоставленный сотрудник Росгвардии. Момент аварии записал регистратор одной из машин. Видно, что Васильев не тормозил. Он просто влетел в стоявшие перед светофором автомобили на полной скорости.</w:t>
      </w:r>
    </w:p>
    <w:p>
      <w:r>
        <w:t xml:space="preserve">Изначально Васильеву назначили 9 лет и 3 месяца колонии, но позже Областной суд смягчил приговор до 8 лет 11 месяцев. В марте этого года Васильев также </w:t>
      </w:r>
      <w:hyperlink r:id="rId14">
        <w:r>
          <w:rPr>
            <w:color w:val="0000FF"/>
            <w:u w:val="single"/>
          </w:rPr>
          <w:t>пытался смягчить себе наказание</w:t>
        </w:r>
      </w:hyperlink>
      <w:r>
        <w:t>, обращаясь в Челябинский кассационный суд.</w:t>
      </w:r>
    </w:p>
    <w:p>
      <w:r>
        <w:t>Владимир Васильев сейчас отбывает наказание в Алатырском районе и, скорее всего, работает в городе Алатырь. Суд удовлетворил его ходатайство о замене наказания с заключения в колонии на принудительные работы.</w:t>
      </w:r>
    </w:p>
    <w:p>
      <w:r>
        <w:t>Законы в капиталистическом обществе крайне расплывчаты. Сторонники власти могут без особых проблем облегчить наказание и даже полностью оправдать своих сторонников и друзей. Только положение в обществе и количество денег на счете определяют отношение со стороны закона. Чтобы вырваться из этого порочного круга, людям необходимо сменить систему социально-экономических отношений, сбросить со своей шеи паразитические классы и начать строительство более прогрессивного и справедливого общества.</w:t>
      </w:r>
    </w:p>
    <w:p>
      <w:r>
        <w:t xml:space="preserve">Источники: E1.ru - </w:t>
      </w:r>
      <w:hyperlink r:id="rId15">
        <w:r>
          <w:rPr>
            <w:color w:val="0000FF"/>
            <w:u w:val="single"/>
          </w:rPr>
          <w:t>«Виновнику смертельного ДТП на Малышева смягчили наказание»</w:t>
        </w:r>
      </w:hyperlink>
      <w:r>
        <w:t xml:space="preserve"> от 26 июля 2023 г.</w:t>
      </w:r>
    </w:p>
    <w:p>
      <w:r>
        <w:t xml:space="preserve">E1.ru - </w:t>
      </w:r>
      <w:hyperlink r:id="rId16">
        <w:r>
          <w:rPr>
            <w:color w:val="0000FF"/>
            <w:u w:val="single"/>
          </w:rPr>
          <w:t>«Где сейчас сидит сын полковника Росгвардии, погубивший двоих в ДТП, куда перевели Владимира Васильева, который устроил смертельную аварию в Екатеринбурге на улице Малышева»</w:t>
        </w:r>
      </w:hyperlink>
      <w:r>
        <w:t xml:space="preserve"> от 28 июля 2023 г.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synu-sotrudnika-rosghvardii-smiaghchili-nakazaniie-za-smiertielnoie-dtp" TargetMode="External"/><Relationship Id="rId11" Type="http://schemas.openxmlformats.org/officeDocument/2006/relationships/hyperlink" Target="https://www.e1.ru/text/incidents/2020/03/30/69058735/" TargetMode="External"/><Relationship Id="rId12" Type="http://schemas.openxmlformats.org/officeDocument/2006/relationships/hyperlink" Target="https://www.e1.ru/text/incidents/2019/08/04/66185251/" TargetMode="External"/><Relationship Id="rId13" Type="http://schemas.openxmlformats.org/officeDocument/2006/relationships/hyperlink" Target="https://www.e1.ru/text/incidents/2019/08/13/66195472/" TargetMode="External"/><Relationship Id="rId14" Type="http://schemas.openxmlformats.org/officeDocument/2006/relationships/hyperlink" Target="https://www.e1.ru/text/transport/2023/03/17/72139829/" TargetMode="External"/><Relationship Id="rId15" Type="http://schemas.openxmlformats.org/officeDocument/2006/relationships/hyperlink" Target="https://www.e1.ru/text/incidents/2023/07/26/72534986/" TargetMode="External"/><Relationship Id="rId16" Type="http://schemas.openxmlformats.org/officeDocument/2006/relationships/hyperlink" Target="https://www.e1.ru/text/criminal/2023/07/28/72540155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