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Российские предприниматели намереваются увеличить количество переработок для рабочих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2024-04-30</w:t>
      </w:r>
    </w:p>
    <w:p>
      <w:pPr/>
      <w:r>
        <w:t>1 мин. на чтение</w:t>
      </w:r>
    </w:p>
    <w:p/>
    <w:p>
      <w:r>
        <w:t xml:space="preserve">Российская власть озабочена кадровым голодом и недостаточными темпами роста эффективности труда. Одно из возможных решений </w:t>
      </w:r>
      <w:hyperlink r:id="rId11">
        <w:r>
          <w:rPr>
            <w:color w:val="0000FF"/>
            <w:u w:val="single"/>
          </w:rPr>
          <w:t>предлагает</w:t>
        </w:r>
      </w:hyperlink>
      <w:r>
        <w:t xml:space="preserve"> “Российский союз промышленников и предпринимателей”. Эта организация считает целесообразным увеличить количество возможных переработок, сняв ряд существующих для этого ограничений.</w:t>
      </w:r>
    </w:p>
    <w:p>
      <w:r>
        <w:t xml:space="preserve">Меры, вроде модернизации предприятий или привлечения безработных граждан, которых, согласно оценке Минтруда, в стране более двух миллионов, почему-то не в приоритете. Гениальные решения, принимаемые в условиях рыночной экономики и капитализма: уже нанятых рабочих планируют нагружать сверх меры. При этом игнорируется армия безработных, которую предприниматели используют как угрозу для уже нанятых сотрудников, говоря об “очереди желающих, стоящей за забором”. </w:t>
      </w:r>
    </w:p>
    <w:p>
      <w:r>
        <w:t xml:space="preserve">Жить и трудится становиться из года в год труднее. Однако у нас есть пример социалистической системы, где каждому было гарантировано трудоустройство, а вместе с ним достойные условия. И тут нет никакой загадки: сами основы социализма располагают к справедливому и рациональному устройству общества, где трудящийся может быть спокойным за своё будущее. </w:t>
      </w:r>
    </w:p>
    <w:p>
      <w:r>
        <w:t xml:space="preserve">Источник: Союз промышленников и предпринимателей - </w:t>
      </w:r>
      <w:hyperlink r:id="rId11">
        <w:r>
          <w:rPr>
            <w:color w:val="0000FF"/>
            <w:u w:val="single"/>
          </w:rPr>
          <w:t>«РСПП предложил увеличить переработки для борьбы с дефицитом кадров»</w:t>
        </w:r>
      </w:hyperlink>
      <w:r>
        <w:t xml:space="preserve"> от 22 апреля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ossiiskiie-priedprinimatieli-namierievaiutsia-uvielichit-kolichiestvo-pierierabotok-dlia-rabochikh" TargetMode="External"/><Relationship Id="rId11" Type="http://schemas.openxmlformats.org/officeDocument/2006/relationships/hyperlink" Target="https://sppmo.ru/press-centr/novosti/5703-rspp-predlozhil-uvelichit-pererabotki-dlya-borby-s-deficitom-kad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