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Роскачество обнаружило вредные вещества в рыбной продукции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2024-07-15</w:t>
      </w:r>
    </w:p>
    <w:p>
      <w:pPr/>
      <w:r>
        <w:t>1 мин. на чтение</w:t>
      </w:r>
    </w:p>
    <w:p/>
    <w:p>
      <w:r>
        <w:t>Роскачество решило провести проверки рыбной продукции 16 торговых марок. По итогам проверки только треть продукции отвечала требованиям российского законодательства.</w:t>
      </w:r>
    </w:p>
    <w:p>
      <w:r>
        <w:t>В рыбе путассу в «Перекрёстке» было выявлено превышение допустимого уровня мышьяка. А в «Сухогрузе» в путассу и горбуше обнаружили плесень и дрожжи.</w:t>
      </w:r>
    </w:p>
    <w:p>
      <w:r>
        <w:t>До этого Роскачество уже проводило проверки 38 марок мороженого. В некоторых были обнаружены дрожжи и плесень, а у двух брендов выявили присутствие кишечной палочки и фитостерина.</w:t>
      </w:r>
    </w:p>
    <w:p>
      <w:r>
        <w:t>При капитализме производство служит интересам олигархов, которым важна только прибыль. Они готовы на всё, даже на ухудшение качества товара, если это принесёт им выгоду.</w:t>
      </w:r>
    </w:p>
    <w:p>
      <w:r>
        <w:t>Чтобы это исправить, нужно заменить капитализм социализмом. В новом обществе производство будет подчинено интересам рабочих. При таких условиях на первый план выйдет качество продукта, а не прибыль, полученная с него.</w:t>
      </w:r>
    </w:p>
    <w:p>
      <w:r>
        <w:t xml:space="preserve">Источник: РИАМО - </w:t>
      </w:r>
      <w:hyperlink r:id="rId11">
        <w:r>
          <w:rPr>
            <w:color w:val="0000FF"/>
            <w:u w:val="single"/>
          </w:rPr>
          <w:t>«Мышьяк и плесень обнаружили в рыбной закуске от «Перекрёстка»»</w:t>
        </w:r>
      </w:hyperlink>
      <w:r>
        <w:t xml:space="preserve"> от 05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kachiestvo-obnaruzhilo-vriednyie-vieshchiestva-v-rybnoi-produktsii" TargetMode="External"/><Relationship Id="rId11" Type="http://schemas.openxmlformats.org/officeDocument/2006/relationships/hyperlink" Target="https://riamo.ru/news/zdravoohranenie/myshjak-i-plesen-obnaruzhili-v-rybnoj-zakuske-ot-perekres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