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Разруху в сфере ЖКХ хотят устранить с помощью национализации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2024-02-05</w:t>
      </w:r>
    </w:p>
    <w:p>
      <w:pPr/>
      <w:r>
        <w:t>1 мин. на чтение</w:t>
      </w:r>
    </w:p>
    <w:p/>
    <w:p>
      <w:r>
        <w:t xml:space="preserve">По стране прошла серия коммунальных аварий. Встаёт вопрос: "как это исправлять?" Как сообщают СМИ, спикер Госдумы Володин </w:t>
      </w:r>
      <w:hyperlink r:id="rId11">
        <w:r>
          <w:rPr>
            <w:color w:val="0000FF"/>
            <w:u w:val="single"/>
          </w:rPr>
          <w:t>заявил</w:t>
        </w:r>
      </w:hyperlink>
      <w:r>
        <w:t>, что исправить проблему коммунальных аварий в отдельных случаях может передача сетей в собственность государства.</w:t>
      </w:r>
    </w:p>
    <w:p>
      <w:r>
        <w:t>Следует заметить, что корень проблемы лежит не в управлении, а в сути капиталистической экономики с ее рыночными отношениями и правом частной собственности. Мы стали свидетелями результатов её существования: последние тридцать лет бизнес активно собирал деньги с населения за пользование услугами ЖКХ, но при этом ни копейки не вкладывал в основательный ремонт и модернизацию. Налицо факт нескольких десятилетий жесткой эксплуатации систем тепло-, электро- и водоснабжения. К чему это привело, сами за себя говорят происходящие по всей стране крупные и катастрофические по своим последствиям разрушения коммунального хозяйства.</w:t>
      </w:r>
    </w:p>
    <w:p>
      <w:r>
        <w:t>А теперь власть в лице высокопоставленного чиновника по сути предлагает восстановить “неэффективные” объекты энергетики за счет народа - удельный вес поступлений в бюджет за счет налогов на доходы физических лиц самый большой. Тем самым нынешние владельцы теплосетей и котельных избегут нежелательных для них колоссальных расходов. При этом нет никаких гарантий, что после этого они не получат обратно свои активы.</w:t>
      </w:r>
    </w:p>
    <w:p>
      <w:r>
        <w:t>Тут к месту вспомнить про советскую экономику и её социалистические основы. Абсурдные для капитализма с точки зрения выгоды безвозмездные образование, медицина, коммуналка и прочее, естественны для социалистического общества, которое использует ресурсы не для обогащения кучки миллиардеров, а для всеобщего блага.</w:t>
      </w:r>
    </w:p>
    <w:p>
      <w:r>
        <w:t>Именно к созданию такого общества следует стремиться всем трудящимся. Тогда и не будет случаев с замерзающими от холода домами, школами, детскими садами и больницами. Тепло, созданное руками рабочих, только под их контролем обязательно дойдет до каждого даже самого маленького гражданина страны.</w:t>
      </w:r>
    </w:p>
    <w:p>
      <w:r>
        <w:t xml:space="preserve">Источник: Накануне.RU - </w:t>
      </w:r>
      <w:hyperlink r:id="rId11">
        <w:r>
          <w:rPr>
            <w:color w:val="0000FF"/>
            <w:u w:val="single"/>
          </w:rPr>
          <w:t>«Национализация не поможет: ЖКХ требует вливаний из бюджета РФ»</w:t>
        </w:r>
      </w:hyperlink>
      <w:r>
        <w:t xml:space="preserve"> от 19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azrukha-v-sfierie-zhkkh" TargetMode="External"/><Relationship Id="rId11" Type="http://schemas.openxmlformats.org/officeDocument/2006/relationships/hyperlink" Target="https://www.nakanune.ru/articles/1217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