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Расширение закона о дискредитации войск РФ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2023-02-15</w:t>
      </w:r>
    </w:p>
    <w:p>
      <w:pPr/>
      <w:r>
        <w:t>1 мин. на чтение</w:t>
      </w:r>
    </w:p>
    <w:p/>
    <w:p>
      <w:r>
        <w:t>О расширении закона попросил основатель ЧВК «Вагнер» Евгений Пригожин.</w:t>
      </w:r>
    </w:p>
    <w:p>
      <w:r>
        <w:t>В Госдуме планируют изменить закон о дискредитации армии, распространив его действие на добровольческие формирования. Об этом сообщил глава думского комитета по безопасности и противодействию коррупции Василий Пискарёв. По его словам, поправки в Уголовный кодекс уже готовы и поступили в профильный комитет.</w:t>
      </w:r>
    </w:p>
    <w:p>
      <w:r>
        <w:t>Пискарёв объяснил, что по поручению Володина, эти поправки уже подготовлены. Они предусматривают ответственность за дискредитацию участников боевых действий, в том числе добровольческих формирований, которые помогают военным выполнять поставленные задачи.</w:t>
      </w:r>
    </w:p>
    <w:p>
      <w:r>
        <w:t>Что не предпримет буржуазия, чтобы заставить рабочих молчать. Они считают, что народу не нужно много знать и говорить, а уж тем более о проводимой государством политике.</w:t>
      </w:r>
    </w:p>
    <w:p>
      <w:pPr>
        <w:pStyle w:val="IntenseQuote"/>
      </w:pPr>
      <w:r>
        <w:t>Ленин на эту тему говорил следующее: «…В самых демократических республиках на деле господствует террор и диктатура буржуазии, проявляющаяся открыто каждый раз, когда эксплуататорам начинает казаться, что власть капитала колеблется» (ПСС т.37, с.496).</w:t>
      </w:r>
      <w:r>
        <w:br/>
      </w:r>
    </w:p>
    <w:p>
      <w:r>
        <w:t>Источник: Секрет Фирмы - "</w:t>
      </w:r>
      <w:hyperlink r:id="rId11">
        <w:r>
          <w:rPr>
            <w:color w:val="0000FF"/>
            <w:u w:val="single"/>
          </w:rPr>
          <w:t>Закон о дискредитации российских военных расширят</w:t>
        </w:r>
      </w:hyperlink>
      <w:r>
        <w:t>" от 7 февраля 2023г.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rasshirieniie-zakona-o-diskrieditatsii-voisk-rf" TargetMode="External"/><Relationship Id="rId11" Type="http://schemas.openxmlformats.org/officeDocument/2006/relationships/hyperlink" Target="https://secretmag.ru/news/zakon-o-diskreditacii-rossiiskikh-voennykh-rasshiryat-07-02-2023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