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Очередное происшествие на шахте "Листвяжная"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2022-03-26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Пресс-служба прокуратуры Кемеровской области сообщила, что 22-го марта текущего года работники шахты Листвяжная были эвакуированы из-за превышения допустимого уровня углекислого газа. Пострадало 12 человек, их доставили в больницу.</w:t>
      </w:r>
    </w:p>
    <w:p>
      <w:r>
        <w:t>Ещё свежа в памяти трагедия, произошедшая на Листвяжной 25 ноября 2021 года. Тогда вследствие взрыва метано-воздушной смеси погиб 51 человек, в том числе пять спасателей. Главной причиной произошедшего являлась халатность руководства, которое, в погоне за увеличением прибыли, систематически пренебрегало техникой безопасности.</w:t>
      </w:r>
    </w:p>
    <w:p>
      <w:r>
        <w:t>После трагедии руководство региона приняло «меры», которые, по их словам, должны были предотвратить новые трагедии. Среди инновационных нововведений была «клятва горняка», целью которой было переложить ответственность за гибель людей с руководства и владельцев шахты на рядовых рабочих.</w:t>
      </w:r>
    </w:p>
    <w:p>
      <w:r>
        <w:t>Очевидно, что трагедия, унесшая жизни 51-го человека, вызвала лишь временные улучшения в соблюдении техники безопасности на шахте. Причина этому в том, что цели буржуазии, экономическая система, рождающая бесконечную погоню за прибылью, остались прежними.</w:t>
      </w:r>
    </w:p>
    <w:p>
      <w:r>
        <w:t>Только коренное изменение экономической системы, переход к плановому социалистическому хозяйству, смогут организовать работу шахт, заводов и других предприятий в интересах трудящихся.</w:t>
      </w:r>
    </w:p>
    <w:p>
      <w:r>
        <w:t>Источник: Ямал медиа – «Эвакуацию на шахте “Листвяжная” в Кузбассе провели из-за превышения углекислого газа» от 22 марта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cherednoe-proisshestvie-na-shaxte-listvyazhna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