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развитии капитализма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2017-02-20</w:t>
      </w:r>
    </w:p>
    <w:p>
      <w:pPr/>
    </w:p>
    <w:p>
      <w:r/>
      <w:r>
        <w:br/>
      </w:r>
      <w:r/>
    </w:p>
    <w:p>
      <w:r>
        <w:t>Актуальная цитата Владимира Ильича о капиталистическом “развитии”.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razvitii-kapit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