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Мы в эфире! Беседуем о российском кино с режиссёром Солбоном Лыгденовым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2019-08-23</w:t>
      </w:r>
    </w:p>
    <w:p>
      <w:pPr/>
    </w:p>
    <w:p/>
    <w:p>
      <w:r>
        <w:rPr>
          <w:b/>
          <w:color w:val="FF0000"/>
        </w:rPr>
        <w:t>Неподдерживаемый элемент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y-v-efire-beseduem-o-rossijskom-kino-s-rezhissyorom-solbonom-lygdenov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