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забастовка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2017-04-13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Забастовка (стачка)</w:t>
      </w:r>
      <w:r>
        <w:t xml:space="preserve"> – одна из основных форм классовой борьбы пролетариата в капиталистических странах, заключающаяся в коллективном отказе продолжать работу на прежних условиях.</w:t>
      </w:r>
    </w:p>
    <w:p>
      <w:r>
        <w:t>По своим целям забастовки бывают экономические и политические. Нередко они сопровождаются демонстрациями, острыми столкновениями с полицией, правительственными войсками, штрейкбрехерами и специальными вооруженными отрядами, создаваемыми господствующими классами для борьбы с забастовочным движением.</w:t>
      </w:r>
    </w:p>
    <w:p>
      <w:r>
        <w:t>Забастовки обрекают рабочих на лишения, но являются могучим средством революционного воспитания масс.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zabast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