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революции по Марксу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2021-05-31</w:t>
      </w:r>
    </w:p>
    <w:p>
      <w:pPr/>
    </w:p>
    <w:p>
      <w:r/>
      <w:r>
        <w:br/>
      </w:r>
      <w:r>
        <w:br/>
      </w:r>
      <w:r/>
    </w:p>
    <w:p>
      <w:r>
        <w:t>«По выражению Маркса, революция есть невероятно сложный и мучительный процесс умирания старого и рождение нового общественного строя, уклада жизни десятков миллионов людей.»</w:t>
      </w:r>
    </w:p>
    <w:p>
      <w:r>
        <w:rPr>
          <w:b/>
        </w:rPr>
        <w:t>В.И.Ленин, ПСС, т.34, с.321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i-po-mar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