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Крупные китайские компании массово сокращают персонал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2022-05-25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South China Morning Post сообщила, что крупнейшие технологические компании Китая начали массово сокращать своих сотрудников.</w:t>
      </w:r>
    </w:p>
    <w:p>
      <w:r>
        <w:t>Борьба с коронавирусом вызвала неопределенность регулирования в технологическом секторе и замедление роста экономики. На этом фоне происходят массовые увольнения сотрудников. В Китае уровень безработицы среди людей в возрасте от 16 до 24 лет в апреле достиг 18,2%.</w:t>
      </w:r>
    </w:p>
    <w:p>
      <w:r>
        <w:t>Сокращение рабочих мест происходит в широком спектре должностей. Tencent Holdings медиа-холдинговая и игровая компания сокращает со своих спортивных каналов порядка 100 человек. Компании внутри Tencent увольняют сотрудников целыми командами, состоящих из более 20 человек. Так же сокращает сотрудников и Alibaba Group Holding. Это скажется на работе таких подразделений, как DingTalk, Alibaba Cloud, Taobao и Taobao Deals.</w:t>
      </w:r>
    </w:p>
    <w:p>
      <w:r>
        <w:t>Президент Tencent Мартин Лау ранее заявлял:</w:t>
      </w:r>
    </w:p>
    <w:p>
      <w:pPr>
        <w:pStyle w:val="IntenseQuote"/>
      </w:pPr>
    </w:p>
    <w:p>
      <w:r>
        <w:t>“Компания планирует оптимизировать работу некоторых непрофильных предприятий, чтобы контролировать численность персонала. При этом общее число работников к концу 2022 года всё равно окажется выше показателей предыдущего года.”</w:t>
      </w:r>
    </w:p>
    <w:p>
      <w:r>
        <w:t>Капитализм порождает безработицу. Для бизнесменов, безработные — резерв рабочей силы, давящей на рынок труда. Это позволяет оплачивать способность к труду ниже ее стоимости, что в свою очередь, подтачивает рабочую силу в массе. Пока стоит капитализм, будут и безработные. Лишь социализм побеждает безработицу. При нем средства производства находятся в общественной собственности и служат для удовлетворения потребностей всего общества, а не для господства над человеком.</w:t>
      </w:r>
    </w:p>
    <w:p>
      <w:r>
        <w:t>Источник: Секрет фирмы – “Alibaba и другие китайские компании-гиганты стали массово увольнять сотрудников” от 22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rupnye-kitajskie-kompanii-massovo-sokrashhayut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