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Полицейских из Оренбурга осудили за кражу металла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2023-08-30</w:t>
      </w:r>
    </w:p>
    <w:p>
      <w:pPr/>
      <w:r>
        <w:t>1 мин. на чтение</w:t>
      </w:r>
    </w:p>
    <w:p/>
    <w:p>
      <w:r>
        <w:t>Оренбургский районный суд огласил приговор в отношении двух бывших полицейских, которые обвинялись в краже металла. Чужое имущество они похитили зимой 2022 года.</w:t>
      </w:r>
    </w:p>
    <w:p>
      <w:r>
        <w:t xml:space="preserve">На преступление полицейских подтолкнули личные и схожие проблемы – трудности с оплатой кредитов. В итоге два сотрудника полиции (один – старший сержант Управления вневедомственной охраны войск национальной гвардии, другой – старший сержант полка ППС) решили поправить свое финансовое положение, похитив металл с территории одного из СНТ. </w:t>
      </w:r>
    </w:p>
    <w:p>
      <w:r>
        <w:t>Во время первого визита за чужим имуществом действия полицейских зафиксировали камеры видеонаблюдения. Когда же упомянутые лица наведались за добычей во второй раз, их уже ждали коллеги, которые и задержали сотрудников.</w:t>
      </w:r>
    </w:p>
    <w:p>
      <w:r>
        <w:t>Чтобы смягчить наказание за содеянное, уже бывшие полицейские возместили нанесенный ими ущерб и компенсировали моральный вред пострадавшей стороне. Учитывая эти обстоятельства и то, что один из обвиняемых был награжден медалями «За службу на Северном Кавказе» и за участие в контртеррористической операции на Кавказе, суд принял решение не лишать экс-полицейских свободы, а назначить им штрафы в размере 70 тыс. и 80 тыс. рублей соответственно.</w:t>
      </w:r>
    </w:p>
    <w:p>
      <w:r>
        <w:t>Не только простые граждане могут испытывать финансовые трудности и прибегать в силу этого к взятию кредитов, ипотек и т. п., а также совершать различные противоправные деяния с целью получить хоть какие-то средства к существованию. Всему перечисленному, как можно видеть, подвержены и те, кто призван поддерживать общественный порядок и защищать существующий политический режим.</w:t>
      </w:r>
    </w:p>
    <w:p>
      <w:r>
        <w:t xml:space="preserve">Именно капиталистический уклад современного общества, основанный на частном присвоении результатов коллективного труда, приводит к тому, что даже сотрудники правоохранительных органов, обслуживающие интересы правящего класса, не получают должного денежного содержания и сами становятся преступниками. </w:t>
      </w:r>
    </w:p>
    <w:p>
      <w:r>
        <w:t>Только переход к социализму способен сделать так, чтобы каждый честно трудящийся и ответственно подходящий к выполнению своих должностных обязанностей человек получал «по труду», мог свободно и всесторонне развиваться и не бояться при этом того, что готовит ему завтрашний день.</w:t>
      </w:r>
    </w:p>
    <w:p>
      <w:r>
        <w:t xml:space="preserve">Источник: OrenGrad.ru – </w:t>
      </w:r>
      <w:hyperlink r:id="rId11">
        <w:r>
          <w:rPr>
            <w:color w:val="0000FF"/>
            <w:u w:val="single"/>
          </w:rPr>
          <w:t>«Экс-полицейские из Оренбурга выслушали приговор за кражу металла»</w:t>
        </w:r>
      </w:hyperlink>
      <w:r>
        <w:t xml:space="preserve"> от 24 августа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ks-politsieiskiie-iz-orienburgha-vyslushali-prighovor-za-krazhu-mietalla" TargetMode="External"/><Relationship Id="rId11" Type="http://schemas.openxmlformats.org/officeDocument/2006/relationships/hyperlink" Target="https://orengrad.ru/obshhestvo/eks-politseyskie-iz-orenburga-vyslushali-prigovor-za-krazhu-metall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