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Двое российских полицейских не вмешались при убийстве человека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2023-11-05</w:t>
      </w:r>
    </w:p>
    <w:p>
      <w:pPr/>
      <w:r>
        <w:t>1 мин. на чтение</w:t>
      </w:r>
    </w:p>
    <w:p/>
    <w:p>
      <w:r>
        <w:t xml:space="preserve">Появилось видео из машины ДПС во время убийства аспиранта из Габона. Двое инспекторов стали свидетелями потасовки, которая </w:t>
      </w:r>
      <w:hyperlink r:id="rId11">
        <w:r>
          <w:rPr>
            <w:color w:val="0000FF"/>
            <w:u w:val="single"/>
          </w:rPr>
          <w:t>привела</w:t>
        </w:r>
      </w:hyperlink>
      <w:r>
        <w:t xml:space="preserve"> к смерти аспиранта Уральского федерального университета (УрФу) Франсуа Нджелассили.</w:t>
      </w:r>
    </w:p>
    <w:p>
      <w:r>
        <w:t>На видео с регистратора двое инспекторов ДПС наблюдают за происходящим как будто не перед их глазами, а на экране телевизора. На протяжении почти пяти минут они комментируют драку, обсуждают её участников и свидетелей. С шутками, грубыми и расистскими высказываниями.</w:t>
      </w:r>
    </w:p>
    <w:p>
      <w:r>
        <w:t>Люди не один раз просили полицейских вмешаться, но они предпочли продолжить наблюдать. Причём, судя по кадрам, один из патрульных говорил коллеге, что нужно разогнать драку, но у него на этот счёт было другое мнение. В итоге они вмешались в последний момент — когда аспирант уже лежал в крови.</w:t>
      </w:r>
    </w:p>
    <w:p>
      <w:r>
        <w:t>Очередной пример раскрытия настоящего лица современной системы правопорядка. Защиту имеют только богатейшие представители общества, а простые рабочие зачастую вынуждены решать свои проблемы самостоятельно. Не обходится в рядах правоохранительных органов так же и без расовой дискриминации.</w:t>
      </w:r>
    </w:p>
    <w:p>
      <w:r>
        <w:t>Только лишь с построением социализма возможно изменить текущее положение дел и организовать действительную защиту интересов трудящихся на всех уровнях.</w:t>
      </w:r>
    </w:p>
    <w:p>
      <w:r>
        <w:t xml:space="preserve">Источник: Секрет фирмы - </w:t>
      </w:r>
      <w:hyperlink r:id="rId11">
        <w:r>
          <w:rPr>
            <w:color w:val="0000FF"/>
            <w:u w:val="single"/>
          </w:rPr>
          <w:t>«Двое российских полицейских смотрели, как убивали африканского аспиранта. Теперь они под следствием»</w:t>
        </w:r>
      </w:hyperlink>
      <w:r>
        <w:t xml:space="preserve"> от 23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voie-rossiiskikh-politsieiskikh-smotrieli-kak-ubivali-afrikanskogho-aspiranta" TargetMode="External"/><Relationship Id="rId11" Type="http://schemas.openxmlformats.org/officeDocument/2006/relationships/hyperlink" Target="https://secretmag.ru/news/dvoe-rossiiskikh-policeiskikh-smotreli-kak-ubivali-afrikanskogo-aspiranta-teper-oni-pod-sledstviem-23-10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