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четверти предприятий планируют сократить штат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Результаты опроса проведенный аналитиками Центробанка показали, что 28% промышленных предприятий в России проведут оптимизацию сотрудников в 2022 году.</w:t>
      </w:r>
    </w:p>
    <w:p>
      <w:r>
        <w:t>Департамент исследований и прогнозирования ЦБ сообщил, что предприятия в 2020–2021 годах активно нанимали персонал в условиях кадрового дефицита. Но в дальнейшем стало известно, что 28% компании намерены провести оптимизацию должностных обязанностей с целью сокращения числа сотрудников. Вызвана эта оптимизация тем, что высокая доля компаний (38%) не смогли восстановить выручку допандемийного уровня к третьему кварталу 2021 года. Но также, в результате опроса, выявлено 19% предприятий, которые смогли нарастить выручку, но все-таки намереваются провести сокращение штата.</w:t>
      </w:r>
    </w:p>
    <w:p>
      <w:r>
        <w:t>Опрос проводился в мае – июне 2021 года, и в нем приняли участие финансовые сектора, ИТ компании, торговые магазины, а также предприятия топливно-энергетического комплекса. Всего – более 480 компаний.</w:t>
      </w:r>
    </w:p>
    <w:p>
      <w:r>
        <w:t>Ограничения вызванные пандемией, а также вынужденная необходимость отправлять работников на самоизоляцию привело к падению прибыли, что заставляет капиталистов увольнять своих рабочих. Это приводит к падению доходов населения и, следовательно, падает спрос, из-за чего еще больше падает прибыль. Этот замкнутый круг и есть причина текущего кризиса, коронавирус лишь подтолкнул капитализм на край пропасти.</w:t>
      </w:r>
    </w:p>
    <w:p>
      <w:r>
        <w:t>Для «эффективных менеджеров» при любом раскладе решение проблем рабочих является делом рук самих рабочих, но никак не собственного хозяйского кошелька. При всем этом государство продолжает спасать крупный бизнес и банки, наглядно демонстрируя своих истинных хозяев. Рабочие могут сколько угодно взывать о помощи, однако её не последует до тех пор, пока это не будет сулить хоть какую-то прибыль правящему меньшинству.</w:t>
      </w:r>
    </w:p>
    <w:p>
      <w:r>
        <w:t>Единственным выходом для трудящихся будет лишь длительная организованная коллективная борьба за интересы рабочего класса. Вести эту борьбу с наименьшими потерями времени и сил трудящиеся смогут, лишь изучая марксизм-ленинизм и применяя его в своей организационной работе.</w:t>
      </w:r>
    </w:p>
    <w:p>
      <w:r>
        <w:t>Источник: РБК – “Аналитики ЦБ сообщили о планах части компаний по сокращению сотрудников” от 26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lee-chetverti-predpriyatij-planiruyut-sokratit-sh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