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99,9% россиян готовы пожертвовать всем ради Родины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2023-01-02</w:t>
      </w:r>
    </w:p>
    <w:p>
      <w:pPr/>
      <w:r>
        <w:t>1 мин. на чтение</w:t>
      </w:r>
    </w:p>
    <w:p/>
    <w:p>
      <w:r>
        <w:t>Президент Владимир Путин заявил, что 99,9% россиян готовы «все положить» в интересах своей страны. Вместе с тем он считает нормальным, когда граждане не ведут себя как «истинные патриоты». Владимир Путин заявил, что он «не особенно-то и осуждает» таких россиян.</w:t>
      </w:r>
    </w:p>
    <w:p>
      <w:pPr>
        <w:pStyle w:val="IntenseQuote"/>
      </w:pPr>
      <w:r>
        <w:t>«Ничего удивительного с точки зрения того, что кто-то вел себя не так, как истинный патриот, нет. Потому что в любом обществе всегда есть люди, которые прежде всего думают о своих личных интересах, значит, о каких-то личных планах. Я, честно говоря, не особенно-то их и осуждаю — каждый человек имеет право выбора», — отметил президент в эфире.</w:t>
      </w:r>
    </w:p>
    <w:p>
      <w:pPr>
        <w:pStyle w:val="IntenseQuote"/>
      </w:pPr>
      <w:r>
        <w:t>«Что касается основной части — 99,9% наших граждан, наших людей, которые готовы все положить в интересах Родины, здесь для меня как бы необычного ничего нет. Но это просто лишний раз убеждает меня в том, что Россия — особая страна и у нас живут особые люди», — сказал глава государства.</w:t>
      </w:r>
    </w:p>
    <w:p>
      <w:r>
        <w:t>Буржуазные политики ведут разговоры о патриотизме и защите интересов Родины, но на деле же представляют лишь интересы собственного класса. Класса преследующего всего одну цель — максимальное обогащение путём эксплуатации трудящихся.</w:t>
      </w:r>
    </w:p>
    <w:p>
      <w:r>
        <w:t>Вот что говорил В.И. Ленин о патриотизме буржуазии:</w:t>
      </w:r>
    </w:p>
    <w:p>
      <w:pPr>
        <w:pStyle w:val="IntenseQuote"/>
      </w:pPr>
      <w:r>
        <w:t>«Когда дело доходит до основ экономической власти, власти эксплуататоров, до их собственности, дающей в их распоряжение труд десятков миллионов рабочих и крестьян, дающей возможность наживаться помещикам и капиталистам, — когда, повторяю, дело доходит до частной собственности капиталистов и помещиков, они забывают все свои фразы о любви к отечеству и независимости.»</w:t>
      </w:r>
      <w:r>
        <w:br/>
      </w:r>
      <w:r>
        <w:t>(В.И. Ленин ПСС том 37 стр. 10)</w:t>
      </w:r>
    </w:p>
    <w:p>
      <w:r>
        <w:t xml:space="preserve">Источник: Коммерсантъ - </w:t>
      </w:r>
      <w:hyperlink r:id="rId11">
        <w:r>
          <w:rPr>
            <w:color w:val="0000FF"/>
            <w:u w:val="single"/>
          </w:rPr>
          <w:t>«Путин: 99,9% россиян готовы положить все ради интересов Родины»</w:t>
        </w:r>
      </w:hyperlink>
      <w:r>
        <w:t xml:space="preserve"> от 25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99-9-rossiian-ghotovy-pozhiertvovat-vsiem-radi-rodiny" TargetMode="External"/><Relationship Id="rId11" Type="http://schemas.openxmlformats.org/officeDocument/2006/relationships/hyperlink" Target="https://www.kommersant.ru/doc/574724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